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07" w:rsidRDefault="003E74F3" w:rsidP="003E74F3">
      <w:pPr>
        <w:jc w:val="center"/>
      </w:pPr>
      <w:r>
        <w:t>Ανακοίνωση για κατατακτήριες εξετάσεις 2025-2026</w:t>
      </w:r>
    </w:p>
    <w:p w:rsidR="003E74F3" w:rsidRDefault="003E74F3" w:rsidP="003E74F3">
      <w:pPr>
        <w:jc w:val="center"/>
      </w:pPr>
    </w:p>
    <w:p w:rsidR="00A408C4" w:rsidRDefault="003E74F3" w:rsidP="003E74F3">
      <w:pPr>
        <w:shd w:val="clear" w:color="auto" w:fill="FFFFFF"/>
        <w:spacing w:after="0" w:line="240" w:lineRule="auto"/>
        <w:textAlignment w:val="baseline"/>
      </w:pPr>
      <w:r w:rsidRPr="003E74F3">
        <w:t xml:space="preserve">Οι κατατακτήριες εξετάσεις πτυχιούχων Ανωτάτων Εκπαιδευτικών Ιδρυμάτων, που επιθυμούν να εγγραφούν στο Τμήμα, θα διενεργηθούν κατά το διάστημα από 1 έως 20 Δεκεμβρίου 2025. </w:t>
      </w:r>
    </w:p>
    <w:p w:rsidR="003E74F3" w:rsidRDefault="003E74F3" w:rsidP="003E74F3">
      <w:pPr>
        <w:shd w:val="clear" w:color="auto" w:fill="FFFFFF"/>
        <w:spacing w:after="0" w:line="240" w:lineRule="auto"/>
        <w:textAlignment w:val="baseline"/>
      </w:pPr>
      <w:r w:rsidRPr="003E74F3">
        <w:t>Το πρόγραμμα των εξετάσεων θα ανακοινωθεί τουλάχιστον δέκα (10) ημέρες πριν την έναρξη εξέτασης του πρώτου μαθήματος.</w:t>
      </w:r>
    </w:p>
    <w:p w:rsidR="003E74F3" w:rsidRPr="003E74F3" w:rsidRDefault="003E74F3" w:rsidP="003E74F3">
      <w:pPr>
        <w:shd w:val="clear" w:color="auto" w:fill="FFFFFF"/>
        <w:spacing w:after="0" w:line="240" w:lineRule="auto"/>
        <w:textAlignment w:val="baseline"/>
      </w:pPr>
    </w:p>
    <w:p w:rsidR="003E74F3" w:rsidRPr="00A9782A" w:rsidRDefault="003E74F3" w:rsidP="003E74F3">
      <w:pPr>
        <w:shd w:val="clear" w:color="auto" w:fill="FFFFFF"/>
        <w:spacing w:after="0" w:line="240" w:lineRule="auto"/>
        <w:textAlignment w:val="baseline"/>
      </w:pPr>
      <w:r w:rsidRPr="003E74F3">
        <w:t>Η </w:t>
      </w:r>
      <w:hyperlink r:id="rId5" w:history="1">
        <w:r w:rsidRPr="003E74F3">
          <w:t>αίτηση</w:t>
        </w:r>
      </w:hyperlink>
      <w:r w:rsidRPr="003E74F3">
        <w:t> και τα δικαιολογητικά των ενδιαφερομ</w:t>
      </w:r>
      <w:r>
        <w:t xml:space="preserve">ένων υποβάλλονται στο Τμήμα  από 01 </w:t>
      </w:r>
      <w:r w:rsidR="00A9782A">
        <w:t xml:space="preserve">έως 15 Νοεμβρίου 2025 ηλεκτρονικά στο </w:t>
      </w:r>
      <w:r w:rsidR="00A9782A">
        <w:rPr>
          <w:lang w:val="en-US"/>
        </w:rPr>
        <w:t>secretariat</w:t>
      </w:r>
      <w:r w:rsidR="00A9782A" w:rsidRPr="00A9782A">
        <w:t>-</w:t>
      </w:r>
      <w:r w:rsidR="00A9782A">
        <w:rPr>
          <w:lang w:val="en-US"/>
        </w:rPr>
        <w:t>ece</w:t>
      </w:r>
      <w:r w:rsidR="00A9782A" w:rsidRPr="00A9782A">
        <w:t>@</w:t>
      </w:r>
      <w:r w:rsidR="00A9782A">
        <w:rPr>
          <w:lang w:val="en-US"/>
        </w:rPr>
        <w:t>hmu</w:t>
      </w:r>
      <w:r w:rsidR="00A9782A" w:rsidRPr="00A9782A">
        <w:t>.</w:t>
      </w:r>
      <w:r w:rsidR="00A9782A">
        <w:rPr>
          <w:lang w:val="en-US"/>
        </w:rPr>
        <w:t>gr</w:t>
      </w:r>
      <w:r w:rsidR="00A9782A" w:rsidRPr="00A9782A">
        <w:t>.</w:t>
      </w:r>
      <w:bookmarkStart w:id="0" w:name="_GoBack"/>
      <w:bookmarkEnd w:id="0"/>
    </w:p>
    <w:p w:rsidR="003E74F3" w:rsidRPr="003E74F3" w:rsidRDefault="003E74F3" w:rsidP="003E74F3">
      <w:pPr>
        <w:shd w:val="clear" w:color="auto" w:fill="FFFFFF"/>
        <w:spacing w:after="0" w:line="240" w:lineRule="auto"/>
        <w:textAlignment w:val="baseline"/>
      </w:pPr>
    </w:p>
    <w:p w:rsidR="003E74F3" w:rsidRPr="003E74F3" w:rsidRDefault="003E74F3" w:rsidP="003E74F3">
      <w:pPr>
        <w:shd w:val="clear" w:color="auto" w:fill="FFFFFF"/>
        <w:spacing w:after="0" w:line="240" w:lineRule="auto"/>
        <w:textAlignment w:val="baseline"/>
      </w:pPr>
      <w:r w:rsidRPr="003E74F3">
        <w:t>Δικαιολογητικά</w:t>
      </w:r>
    </w:p>
    <w:p w:rsidR="003E74F3" w:rsidRPr="003E74F3" w:rsidRDefault="003E74F3" w:rsidP="003E74F3">
      <w:pPr>
        <w:numPr>
          <w:ilvl w:val="0"/>
          <w:numId w:val="1"/>
        </w:numPr>
        <w:spacing w:after="0" w:line="390" w:lineRule="atLeast"/>
        <w:ind w:left="0"/>
        <w:textAlignment w:val="baseline"/>
      </w:pPr>
      <w:r w:rsidRPr="003E74F3">
        <w:t>Αίτηση των ενδιαφερομένων (ιστοσελίδα Σχολής – Τμήματος, ή από τη Γραμματεία του Τμήματος)</w:t>
      </w:r>
    </w:p>
    <w:p w:rsidR="003E74F3" w:rsidRPr="003E74F3" w:rsidRDefault="003E74F3" w:rsidP="003E74F3">
      <w:pPr>
        <w:numPr>
          <w:ilvl w:val="0"/>
          <w:numId w:val="1"/>
        </w:numPr>
        <w:spacing w:after="0" w:line="390" w:lineRule="atLeast"/>
        <w:ind w:left="0"/>
        <w:textAlignment w:val="baseline"/>
      </w:pPr>
      <w:r w:rsidRPr="003E74F3">
        <w:t>Αντίγραφο πτυχίου, ή πιστοποιητικό περάτωσης σπουδών. Προκειμένου για πτυχιούχους εξωτερικού συνυποβάλλεται και βεβαίωση ισοτιμίας του τίτλου σπουδών τους από τον Δ.Ο.Α.Τ.Α.Π., ή από το όργανο που έχει την αρμοδιότητα αναγνώρισης του τίτλου σπουδών.</w:t>
      </w:r>
    </w:p>
    <w:p w:rsidR="003E74F3" w:rsidRPr="003E74F3" w:rsidRDefault="003E74F3" w:rsidP="003E74F3">
      <w:pPr>
        <w:jc w:val="both"/>
      </w:pPr>
    </w:p>
    <w:sectPr w:rsidR="003E74F3" w:rsidRPr="003E74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A7080"/>
    <w:multiLevelType w:val="multilevel"/>
    <w:tmpl w:val="6328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F3"/>
    <w:rsid w:val="003E74F3"/>
    <w:rsid w:val="00A408C4"/>
    <w:rsid w:val="00A60F07"/>
    <w:rsid w:val="00A9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E431"/>
  <w15:chartTrackingRefBased/>
  <w15:docId w15:val="{36EEE45C-A841-495D-B20E-1B689BEB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E7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3E74F3"/>
    <w:rPr>
      <w:color w:val="0000FF"/>
      <w:u w:val="single"/>
    </w:rPr>
  </w:style>
  <w:style w:type="character" w:styleId="a3">
    <w:name w:val="Strong"/>
    <w:basedOn w:val="a0"/>
    <w:uiPriority w:val="22"/>
    <w:qFormat/>
    <w:rsid w:val="003E7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ch.hmu.gr/wp-content/uploads/2024/07/%CE%91%CE%AF%CF%84%CE%B7%CF%83%CE%B7_%CE%9A%CE%B1%CF%84%CE%B1%CF%84%CE%B1%CE%BA%CF%84%CE%B7%CF%81%CE%AF%CF%89%CE%BD_%CE%A4%CE%BC%CE%AE%CE%BC%CE%B1%CF%84%CE%BF%CF%82-_%CE%9C%CE%B7%CF%87%CE%B1%CE%BD%CE%BF%CE%BB%CF%8C%CE%B3%CF%89%CE%BD-%CE%9C%CE%B7%CF%87%CE%B1%CE%BD%CE%B9%CE%BA%CF%8E%CE%BD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Ntretaki</dc:creator>
  <cp:keywords/>
  <dc:description/>
  <cp:lastModifiedBy>Eleni Ntretaki</cp:lastModifiedBy>
  <cp:revision>7</cp:revision>
  <dcterms:created xsi:type="dcterms:W3CDTF">2025-11-04T06:41:00Z</dcterms:created>
  <dcterms:modified xsi:type="dcterms:W3CDTF">2025-11-04T06:46:00Z</dcterms:modified>
</cp:coreProperties>
</file>