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000" w:firstRow="0" w:lastRow="0" w:firstColumn="0" w:lastColumn="0" w:noHBand="0" w:noVBand="0"/>
      </w:tblPr>
      <w:tblGrid>
        <w:gridCol w:w="4643"/>
        <w:gridCol w:w="5005"/>
      </w:tblGrid>
      <w:tr w:rsidR="00E71BD7" w:rsidRPr="001A29C1" w14:paraId="781D5CCC" w14:textId="77777777">
        <w:tc>
          <w:tcPr>
            <w:tcW w:w="4643" w:type="dxa"/>
          </w:tcPr>
          <w:p w14:paraId="2CD56303" w14:textId="77777777" w:rsidR="00E71BD7" w:rsidRPr="001A29C1" w:rsidRDefault="00E71BD7" w:rsidP="00A3586A">
            <w:pPr>
              <w:pStyle w:val="1"/>
              <w:rPr>
                <w:rFonts w:asciiTheme="minorHAnsi" w:hAnsiTheme="minorHAnsi" w:cstheme="minorHAnsi"/>
              </w:rPr>
            </w:pPr>
            <w:r w:rsidRPr="001A29C1">
              <w:rPr>
                <w:rFonts w:asciiTheme="minorHAnsi" w:hAnsiTheme="minorHAnsi" w:cstheme="minorHAnsi"/>
              </w:rPr>
              <w:t>ΑΙΤΗΣΗ</w:t>
            </w:r>
          </w:p>
          <w:p w14:paraId="11442955" w14:textId="77777777" w:rsidR="00E71BD7" w:rsidRPr="001A29C1" w:rsidRDefault="00E71BD7">
            <w:pPr>
              <w:rPr>
                <w:rFonts w:asciiTheme="minorHAnsi" w:hAnsiTheme="minorHAnsi" w:cstheme="minorHAnsi"/>
              </w:rPr>
            </w:pPr>
          </w:p>
          <w:p w14:paraId="7EF2610A" w14:textId="77777777" w:rsidR="00E71BD7" w:rsidRPr="001A29C1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 w14:anchorId="1297A91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margin-left:-2.95pt;margin-top:15.75pt;width:174.6pt;height:201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" stroked="f">
                  <v:textbox>
                    <w:txbxContent>
                      <w:p w14:paraId="28EF0966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Επώνυμο:……………………………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….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</w:t>
                        </w:r>
                      </w:p>
                      <w:p w14:paraId="75484CFE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Όνομα:…………………….……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……..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</w:t>
                        </w:r>
                      </w:p>
                      <w:p w14:paraId="71BE9C4A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Πατρώνυμο:…………………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….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………….</w:t>
                        </w:r>
                      </w:p>
                      <w:p w14:paraId="387EB201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Αρ. μητρώου:……………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</w:t>
                        </w:r>
                      </w:p>
                      <w:p w14:paraId="6F7F9239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Εξάμ. σπουδών:…………………..………</w:t>
                        </w:r>
                      </w:p>
                      <w:p w14:paraId="0C1987F3" w14:textId="77777777" w:rsidR="00D93758" w:rsidRPr="00D93758" w:rsidRDefault="00A3586A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Κατεύθυνση:…………………</w:t>
                        </w:r>
                        <w:r w:rsidR="00D93758"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</w:t>
                        </w:r>
                        <w:r w:rsidR="00D93758"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</w:t>
                        </w:r>
                        <w:r w:rsidR="00D93758"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</w:t>
                        </w:r>
                      </w:p>
                      <w:p w14:paraId="4A8136D7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e-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m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ail:…………………………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.….…….</w:t>
                        </w:r>
                      </w:p>
                      <w:p w14:paraId="5A21AD78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Τηλ. Επικοινωνίας:……………………….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381C18F" w14:textId="77777777" w:rsidR="00E71BD7" w:rsidRPr="001A29C1" w:rsidRDefault="00E71BD7">
            <w:pPr>
              <w:rPr>
                <w:rFonts w:asciiTheme="minorHAnsi" w:hAnsiTheme="minorHAnsi" w:cstheme="minorHAnsi"/>
              </w:rPr>
            </w:pPr>
          </w:p>
          <w:p w14:paraId="13EB476B" w14:textId="77777777" w:rsidR="001A29C1" w:rsidRPr="00A3586A" w:rsidRDefault="001A29C1" w:rsidP="001A29C1">
            <w:pPr>
              <w:spacing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Ηράκλειο ….…-….….-……….….</w:t>
            </w:r>
          </w:p>
          <w:p w14:paraId="441F9DC0" w14:textId="77777777" w:rsidR="00E71BD7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0BF3AC57" w14:textId="77777777" w:rsidR="00A3586A" w:rsidRDefault="00A3586A">
            <w:pPr>
              <w:spacing w:before="120"/>
              <w:rPr>
                <w:rFonts w:asciiTheme="minorHAnsi" w:hAnsiTheme="minorHAnsi" w:cstheme="minorHAnsi"/>
              </w:rPr>
            </w:pPr>
          </w:p>
          <w:p w14:paraId="1E273410" w14:textId="77777777" w:rsidR="00A3586A" w:rsidRDefault="00A3586A">
            <w:pPr>
              <w:spacing w:before="120"/>
              <w:rPr>
                <w:rFonts w:asciiTheme="minorHAnsi" w:hAnsiTheme="minorHAnsi" w:cstheme="minorHAnsi"/>
              </w:rPr>
            </w:pPr>
          </w:p>
          <w:p w14:paraId="610514F7" w14:textId="77777777" w:rsidR="00A3586A" w:rsidRDefault="00A3586A">
            <w:pPr>
              <w:spacing w:before="120"/>
              <w:rPr>
                <w:rFonts w:asciiTheme="minorHAnsi" w:hAnsiTheme="minorHAnsi" w:cstheme="minorHAnsi"/>
              </w:rPr>
            </w:pPr>
          </w:p>
          <w:p w14:paraId="1B0228B1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3CDFC36D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6F58FE1E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4419B6B7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29836106" w14:textId="77777777" w:rsidR="00E71BD7" w:rsidRPr="001A29C1" w:rsidRDefault="00E71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</w:tcPr>
          <w:p w14:paraId="302DF527" w14:textId="77777777" w:rsidR="00E71BD7" w:rsidRPr="001A29C1" w:rsidRDefault="00000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pict w14:anchorId="5F3FAD7A">
                <v:shape id="_x0000_s1027" type="#_x0000_t202" style="position:absolute;left:0;text-align:left;margin-left:15.5pt;margin-top:7.5pt;width:215.25pt;height:96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" stroked="f">
                  <v:textbox>
                    <w:txbxContent>
                      <w:p w14:paraId="41A7B57D" w14:textId="77777777" w:rsidR="00A3586A" w:rsidRPr="00A3586A" w:rsidRDefault="00A3586A" w:rsidP="00A3586A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A3586A">
                          <w:rPr>
                            <w:rFonts w:asciiTheme="minorHAnsi" w:hAnsiTheme="minorHAnsi" w:cstheme="minorHAnsi"/>
                          </w:rPr>
                          <w:t>Προς τη Γραμματεία του Τμήματος</w:t>
                        </w:r>
                      </w:p>
                      <w:p w14:paraId="59EA64A2" w14:textId="77777777" w:rsidR="00A3586A" w:rsidRPr="00A3586A" w:rsidRDefault="00A3586A" w:rsidP="00A3586A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A3586A">
                          <w:rPr>
                            <w:rFonts w:asciiTheme="minorHAnsi" w:hAnsiTheme="minorHAnsi" w:cstheme="minorHAnsi"/>
                          </w:rPr>
                          <w:t>Ηλεκτρολόγων Μηχανικών και Μηχανικών Υπολογιστών του Ελληνικού Μεσογειακού Πανεπιστημίου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E22A811" w14:textId="4B130DFC" w:rsidR="00E71BD7" w:rsidRPr="00A3586A" w:rsidRDefault="00E71BD7" w:rsidP="00A3586A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Παρακαλώ να μου χορηγηθεί παράτασ</w:t>
            </w:r>
            <w:r w:rsidR="00E408EA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………… μηνών </w:t>
            </w:r>
            <w:r w:rsidR="00E408EA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για την 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ολοκλήρωση </w:t>
            </w:r>
            <w:r w:rsidR="00E408EA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της 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E408EA" w:rsidRPr="00A3586A">
              <w:rPr>
                <w:rFonts w:asciiTheme="minorHAnsi" w:hAnsiTheme="minorHAnsi" w:cstheme="minorHAnsi"/>
                <w:sz w:val="22"/>
                <w:szCs w:val="22"/>
              </w:rPr>
              <w:t>ιπλωματικής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 xml:space="preserve"> Ε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ργασίας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 με </w:t>
            </w:r>
            <w:r w:rsidR="00FC3C36">
              <w:rPr>
                <w:rFonts w:asciiTheme="minorHAnsi" w:hAnsiTheme="minorHAnsi" w:cstheme="minorHAnsi"/>
                <w:sz w:val="22"/>
                <w:szCs w:val="22"/>
              </w:rPr>
              <w:t>τίτλο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86A" w:rsidRPr="00A3586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……………………………………………..…….</w:t>
            </w:r>
            <w:r w:rsidR="001A29C1" w:rsidRPr="00A3586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42967848" w14:textId="77777777" w:rsidR="00D3307F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14:paraId="21912F69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  <w:p w14:paraId="59D48D09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4A336D75" w14:textId="77777777" w:rsidR="00E71BD7" w:rsidRPr="00A3586A" w:rsidRDefault="00B628CF" w:rsidP="00A3586A">
            <w:pPr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Το συνολικό διάστημα εκπόνησης της Διπλωματικής Εργασίας δεν θα ξεπεράσει το ανώτατο όριο των δεκαοκτώ μηνών με την αιτούμενη παράταση. </w:t>
            </w:r>
            <w:r w:rsidR="00E71BD7" w:rsidRPr="00A3586A">
              <w:rPr>
                <w:rFonts w:asciiTheme="minorHAnsi" w:hAnsiTheme="minorHAnsi" w:cstheme="minorHAnsi"/>
                <w:sz w:val="22"/>
                <w:szCs w:val="22"/>
              </w:rPr>
              <w:t>Οι λόγοι που δεν επέτρεψαν την ε</w:t>
            </w:r>
            <w:r w:rsidR="00A3586A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μπρόθεσμη 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ολοκλήρωση</w:t>
            </w:r>
            <w:r w:rsidR="00A3586A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 της Δ</w:t>
            </w:r>
            <w:r w:rsidR="00762E01" w:rsidRPr="00A3586A">
              <w:rPr>
                <w:rFonts w:asciiTheme="minorHAnsi" w:hAnsiTheme="minorHAnsi" w:cstheme="minorHAnsi"/>
                <w:sz w:val="22"/>
                <w:szCs w:val="22"/>
              </w:rPr>
              <w:t>ιπλωματικής</w:t>
            </w:r>
            <w:r w:rsidR="00E71BD7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86A" w:rsidRPr="00A3586A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ργασίας </w:t>
            </w:r>
            <w:r w:rsidR="00E71BD7" w:rsidRPr="00A3586A">
              <w:rPr>
                <w:rFonts w:asciiTheme="minorHAnsi" w:hAnsiTheme="minorHAnsi" w:cstheme="minorHAnsi"/>
                <w:sz w:val="22"/>
                <w:szCs w:val="22"/>
              </w:rPr>
              <w:t>μου είναι οι παρακάτω:</w:t>
            </w:r>
          </w:p>
          <w:p w14:paraId="31FAFD84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04DC8CE5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1C15DBCD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14:paraId="0D9DFA34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00944F3F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54B0D9C2" w14:textId="77777777" w:rsidR="004B631D" w:rsidRPr="00A3586A" w:rsidRDefault="004B631D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1F9ED852" w14:textId="77777777" w:rsidR="00E71BD7" w:rsidRDefault="00E71B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D95DC" w14:textId="77777777" w:rsidR="00D3307F" w:rsidRDefault="00D3307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AEB1E" w14:textId="77777777" w:rsidR="001A29C1" w:rsidRPr="00A3586A" w:rsidRDefault="00CD37D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7D0">
              <w:rPr>
                <w:rFonts w:asciiTheme="minorHAnsi" w:hAnsiTheme="minorHAnsi" w:cstheme="minorHAnsi"/>
                <w:sz w:val="22"/>
                <w:szCs w:val="22"/>
              </w:rPr>
              <w:t>Ο/Η Αιτών/Αιτούσα</w:t>
            </w:r>
          </w:p>
          <w:p w14:paraId="79AAC1B3" w14:textId="77777777" w:rsidR="00CD37D0" w:rsidRPr="00A3586A" w:rsidRDefault="001A29C1" w:rsidP="001A29C1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26D5EE22" w14:textId="77777777" w:rsidR="00E71BD7" w:rsidRPr="001A29C1" w:rsidRDefault="001A29C1" w:rsidP="0022481D">
            <w:pPr>
              <w:spacing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</w:tbl>
    <w:p w14:paraId="197E0522" w14:textId="77777777" w:rsidR="00E71BD7" w:rsidRPr="001A29C1" w:rsidRDefault="00E71BD7" w:rsidP="00376701">
      <w:pPr>
        <w:pStyle w:val="4"/>
        <w:rPr>
          <w:rFonts w:asciiTheme="minorHAnsi" w:hAnsiTheme="minorHAnsi" w:cstheme="minorHAnsi"/>
        </w:rPr>
      </w:pPr>
    </w:p>
    <w:sectPr w:rsidR="00E71BD7" w:rsidRPr="001A29C1" w:rsidSect="001956DF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F28"/>
    <w:multiLevelType w:val="hybridMultilevel"/>
    <w:tmpl w:val="EF9AA048"/>
    <w:lvl w:ilvl="0" w:tplc="5602E614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085"/>
    <w:multiLevelType w:val="hybridMultilevel"/>
    <w:tmpl w:val="EF9AA048"/>
    <w:lvl w:ilvl="0" w:tplc="F42860E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04DE"/>
    <w:multiLevelType w:val="hybridMultilevel"/>
    <w:tmpl w:val="EF9AA048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DE0"/>
    <w:multiLevelType w:val="hybridMultilevel"/>
    <w:tmpl w:val="EF9AA048"/>
    <w:lvl w:ilvl="0" w:tplc="8110C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236"/>
    <w:multiLevelType w:val="hybridMultilevel"/>
    <w:tmpl w:val="EF9AA048"/>
    <w:lvl w:ilvl="0" w:tplc="4790F56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1AFC"/>
    <w:multiLevelType w:val="multilevel"/>
    <w:tmpl w:val="EF9AA048"/>
    <w:lvl w:ilvl="0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42262"/>
    <w:multiLevelType w:val="hybridMultilevel"/>
    <w:tmpl w:val="F25C68A0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92833"/>
    <w:multiLevelType w:val="hybridMultilevel"/>
    <w:tmpl w:val="EF9AA048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3798339">
    <w:abstractNumId w:val="2"/>
  </w:num>
  <w:num w:numId="2" w16cid:durableId="1178957255">
    <w:abstractNumId w:val="3"/>
  </w:num>
  <w:num w:numId="3" w16cid:durableId="231693943">
    <w:abstractNumId w:val="1"/>
  </w:num>
  <w:num w:numId="4" w16cid:durableId="1691224653">
    <w:abstractNumId w:val="0"/>
  </w:num>
  <w:num w:numId="5" w16cid:durableId="654794675">
    <w:abstractNumId w:val="4"/>
  </w:num>
  <w:num w:numId="6" w16cid:durableId="1018433038">
    <w:abstractNumId w:val="7"/>
  </w:num>
  <w:num w:numId="7" w16cid:durableId="2096856527">
    <w:abstractNumId w:val="5"/>
  </w:num>
  <w:num w:numId="8" w16cid:durableId="1068848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FA3"/>
    <w:rsid w:val="000505F5"/>
    <w:rsid w:val="001956DF"/>
    <w:rsid w:val="001A29C1"/>
    <w:rsid w:val="00207165"/>
    <w:rsid w:val="0022481D"/>
    <w:rsid w:val="00244875"/>
    <w:rsid w:val="00261C0E"/>
    <w:rsid w:val="00376701"/>
    <w:rsid w:val="0041139E"/>
    <w:rsid w:val="004837D5"/>
    <w:rsid w:val="004B631D"/>
    <w:rsid w:val="005C427A"/>
    <w:rsid w:val="00650ECD"/>
    <w:rsid w:val="00710FA3"/>
    <w:rsid w:val="00762E01"/>
    <w:rsid w:val="007905A1"/>
    <w:rsid w:val="0080420F"/>
    <w:rsid w:val="00866F96"/>
    <w:rsid w:val="00887744"/>
    <w:rsid w:val="00A23116"/>
    <w:rsid w:val="00A3586A"/>
    <w:rsid w:val="00B256F1"/>
    <w:rsid w:val="00B628CF"/>
    <w:rsid w:val="00B7105F"/>
    <w:rsid w:val="00BC2316"/>
    <w:rsid w:val="00BC56DB"/>
    <w:rsid w:val="00C22A2B"/>
    <w:rsid w:val="00CD37D0"/>
    <w:rsid w:val="00CF1EDA"/>
    <w:rsid w:val="00D3307F"/>
    <w:rsid w:val="00D756B1"/>
    <w:rsid w:val="00D93758"/>
    <w:rsid w:val="00E408EA"/>
    <w:rsid w:val="00E71BD7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F9FFCC"/>
  <w15:docId w15:val="{9654E1E1-9B32-49C3-A18D-066E5D0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6DF"/>
    <w:rPr>
      <w:sz w:val="24"/>
      <w:szCs w:val="24"/>
    </w:rPr>
  </w:style>
  <w:style w:type="paragraph" w:styleId="1">
    <w:name w:val="heading 1"/>
    <w:basedOn w:val="a"/>
    <w:next w:val="a"/>
    <w:qFormat/>
    <w:rsid w:val="001956DF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956DF"/>
    <w:pPr>
      <w:keepNext/>
      <w:spacing w:before="1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956D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956D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956D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956D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956DF"/>
    <w:pPr>
      <w:keepNext/>
      <w:spacing w:line="480" w:lineRule="auto"/>
      <w:ind w:firstLine="567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6DF"/>
    <w:pPr>
      <w:spacing w:before="120"/>
      <w:ind w:firstLine="720"/>
      <w:jc w:val="both"/>
    </w:pPr>
  </w:style>
  <w:style w:type="paragraph" w:styleId="20">
    <w:name w:val="Body Text Indent 2"/>
    <w:basedOn w:val="a"/>
    <w:rsid w:val="001956DF"/>
    <w:pPr>
      <w:spacing w:before="120"/>
      <w:ind w:firstLine="567"/>
      <w:jc w:val="both"/>
    </w:pPr>
  </w:style>
  <w:style w:type="paragraph" w:styleId="a4">
    <w:name w:val="Body Text"/>
    <w:basedOn w:val="a"/>
    <w:rsid w:val="001956DF"/>
    <w:pPr>
      <w:spacing w:line="480" w:lineRule="auto"/>
    </w:pPr>
    <w:rPr>
      <w:sz w:val="28"/>
    </w:rPr>
  </w:style>
  <w:style w:type="paragraph" w:styleId="21">
    <w:name w:val="Body Text 2"/>
    <w:basedOn w:val="a"/>
    <w:rsid w:val="001956DF"/>
    <w:pPr>
      <w:spacing w:line="48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Chrysoula Koumaki</dc:creator>
  <cp:lastModifiedBy>Stelios Drakoulakis</cp:lastModifiedBy>
  <cp:revision>5</cp:revision>
  <cp:lastPrinted>2009-01-22T10:58:00Z</cp:lastPrinted>
  <dcterms:created xsi:type="dcterms:W3CDTF">2022-08-16T12:30:00Z</dcterms:created>
  <dcterms:modified xsi:type="dcterms:W3CDTF">2023-03-31T07:47:00Z</dcterms:modified>
</cp:coreProperties>
</file>