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64" w:rsidRPr="00D94F82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E4BDD" w:rsidRPr="00D94F82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Πρακτική Άσκηση με Επιδότηση από το ΕΣΠΑ</w:t>
      </w:r>
      <w:r w:rsidR="0063705C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A309AD" w:rsidRPr="00D94F82" w:rsidRDefault="00757A01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Χειμερινό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Εξάμηνο 202</w:t>
      </w:r>
      <w:r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0E2931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FD5270" w:rsidRPr="00D94F82">
        <w:rPr>
          <w:rFonts w:ascii="Verdana" w:hAnsi="Verdana"/>
          <w:b/>
          <w:bCs/>
          <w:color w:val="000000"/>
          <w:sz w:val="28"/>
          <w:szCs w:val="28"/>
        </w:rPr>
        <w:t>–</w:t>
      </w:r>
      <w:r w:rsidR="00BE7FF9" w:rsidRPr="00D94F82">
        <w:rPr>
          <w:rFonts w:ascii="Verdana" w:hAnsi="Verdana"/>
          <w:b/>
          <w:bCs/>
          <w:color w:val="000000"/>
          <w:sz w:val="28"/>
          <w:szCs w:val="28"/>
        </w:rPr>
        <w:t xml:space="preserve"> 202</w:t>
      </w:r>
      <w:r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3C1041">
        <w:rPr>
          <w:rFonts w:ascii="Verdana" w:hAnsi="Verdana"/>
          <w:b/>
          <w:bCs/>
          <w:color w:val="000000"/>
          <w:sz w:val="28"/>
          <w:szCs w:val="28"/>
        </w:rPr>
        <w:t xml:space="preserve"> (</w:t>
      </w:r>
      <w:proofErr w:type="spellStart"/>
      <w:r w:rsidR="00FC27D0">
        <w:rPr>
          <w:rFonts w:ascii="Verdana" w:hAnsi="Verdana"/>
          <w:b/>
          <w:bCs/>
          <w:color w:val="000000"/>
          <w:sz w:val="28"/>
          <w:szCs w:val="28"/>
        </w:rPr>
        <w:t>Β</w:t>
      </w:r>
      <w:r w:rsidR="003C1041">
        <w:rPr>
          <w:rFonts w:ascii="Verdana" w:hAnsi="Verdana"/>
          <w:b/>
          <w:bCs/>
          <w:color w:val="000000"/>
          <w:sz w:val="28"/>
          <w:szCs w:val="28"/>
        </w:rPr>
        <w:t>΄</w:t>
      </w:r>
      <w:r w:rsidR="00FC27D0">
        <w:rPr>
          <w:rFonts w:ascii="Verdana" w:hAnsi="Verdana"/>
          <w:b/>
          <w:bCs/>
          <w:color w:val="000000"/>
          <w:sz w:val="28"/>
          <w:szCs w:val="28"/>
        </w:rPr>
        <w:t>κύκλος</w:t>
      </w:r>
      <w:proofErr w:type="spellEnd"/>
      <w:r w:rsidR="00FC27D0">
        <w:rPr>
          <w:rFonts w:ascii="Verdana" w:hAnsi="Verdana"/>
          <w:b/>
          <w:bCs/>
          <w:color w:val="000000"/>
          <w:sz w:val="28"/>
          <w:szCs w:val="28"/>
        </w:rPr>
        <w:t xml:space="preserve"> αιτήσεων)</w:t>
      </w:r>
    </w:p>
    <w:p w:rsidR="007500C0" w:rsidRDefault="00B50C63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τους φοιτητές των Τμημάτων του </w:t>
      </w:r>
      <w:r w:rsidR="001136D3" w:rsidRPr="001A3861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1A3861" w:rsidRPr="001A3861">
        <w:rPr>
          <w:rFonts w:ascii="Verdana" w:eastAsia="Times New Roman" w:hAnsi="Verdana"/>
          <w:sz w:val="20"/>
          <w:szCs w:val="20"/>
          <w:u w:val="single"/>
          <w:lang w:eastAsia="el-GR"/>
        </w:rPr>
        <w:t>που ολοκληρώνουν το Πρόγραμμα Σπουδών του π</w:t>
      </w:r>
      <w:r w:rsidR="001A3861">
        <w:rPr>
          <w:rFonts w:ascii="Verdana" w:eastAsia="Times New Roman" w:hAnsi="Verdana"/>
          <w:sz w:val="20"/>
          <w:szCs w:val="20"/>
          <w:u w:val="single"/>
          <w:lang w:eastAsia="el-GR"/>
        </w:rPr>
        <w:t>ρώην</w:t>
      </w:r>
      <w:r w:rsidR="001A3861" w:rsidRPr="001A3861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 </w:t>
      </w:r>
      <w:r w:rsidR="001A3861" w:rsidRPr="003C1041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ΤΕΙ </w:t>
      </w:r>
      <w:r w:rsidR="007500C0" w:rsidRPr="003C1041">
        <w:rPr>
          <w:rFonts w:ascii="Verdana" w:eastAsia="Times New Roman" w:hAnsi="Verdana"/>
          <w:sz w:val="20"/>
          <w:szCs w:val="20"/>
          <w:u w:val="single"/>
          <w:lang w:eastAsia="el-GR"/>
        </w:rPr>
        <w:t>Κρήτης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>και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ενδιαφέρονται να πραγματοποιήσουν την</w:t>
      </w:r>
      <w:r w:rsidR="001A3861" w:rsidRPr="001A3861">
        <w:rPr>
          <w:rFonts w:ascii="Verdana" w:eastAsia="Times New Roman" w:hAnsi="Verdana"/>
          <w:sz w:val="20"/>
          <w:szCs w:val="20"/>
          <w:lang w:eastAsia="el-GR"/>
        </w:rPr>
        <w:t xml:space="preserve"> εξάμηνη</w:t>
      </w:r>
      <w:r w:rsidRPr="001A3861">
        <w:rPr>
          <w:rFonts w:ascii="Verdana" w:eastAsia="Times New Roman" w:hAnsi="Verdana"/>
          <w:sz w:val="20"/>
          <w:szCs w:val="20"/>
          <w:lang w:eastAsia="el-GR"/>
        </w:rPr>
        <w:t xml:space="preserve"> πρακτ</w:t>
      </w:r>
      <w:bookmarkStart w:id="0" w:name="_GoBack"/>
      <w:bookmarkEnd w:id="0"/>
      <w:r w:rsidRPr="001A3861">
        <w:rPr>
          <w:rFonts w:ascii="Verdana" w:eastAsia="Times New Roman" w:hAnsi="Verdana"/>
          <w:sz w:val="20"/>
          <w:szCs w:val="20"/>
          <w:lang w:eastAsia="el-GR"/>
        </w:rPr>
        <w:t>ική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 τους άσκηση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έργο «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>Πρακτική Άσκηση του Ελληνικού Μεσογειακού Πανεπιστημίου για το ακαδημα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ϊκό έτος 2022-2023 /MIS 5183491»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E4BDD" w:rsidRPr="00D94F82">
        <w:rPr>
          <w:rFonts w:ascii="Verdana" w:eastAsia="Times New Roman" w:hAnsi="Verdana"/>
          <w:sz w:val="20"/>
          <w:szCs w:val="20"/>
          <w:lang w:eastAsia="el-GR"/>
        </w:rPr>
        <w:t>- ΕΣΠΑ 2014-2020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για την έναρξη υποβολής αιτήσεων ΄Β κύκλου κατά το χειμερινό εξάμηνο 2022-2023. </w:t>
      </w:r>
    </w:p>
    <w:p w:rsidR="007500C0" w:rsidRDefault="007500C0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των Τμημάτων του Πανεπιστημίου θα ενημερωθούν </w:t>
      </w:r>
      <w:r w:rsidR="004733A3">
        <w:rPr>
          <w:rFonts w:ascii="Verdana" w:eastAsia="Times New Roman" w:hAnsi="Verdana"/>
          <w:sz w:val="20"/>
          <w:szCs w:val="20"/>
          <w:lang w:eastAsia="el-GR"/>
        </w:rPr>
        <w:t xml:space="preserve">στο επόμενο διάστημα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τη δυνατότητα πραγματοποίησης πρακτικής άσκησης </w:t>
      </w:r>
      <w:r w:rsidR="004733A3">
        <w:rPr>
          <w:rFonts w:ascii="Verdana" w:eastAsia="Times New Roman" w:hAnsi="Verdana"/>
          <w:sz w:val="20"/>
          <w:szCs w:val="20"/>
          <w:lang w:eastAsia="el-GR"/>
        </w:rPr>
        <w:t>μέσω ΕΣΠΑ. Προβλέπεται να γίνουν τοποθετήσεις μέσα στο 2023.</w:t>
      </w:r>
    </w:p>
    <w:p w:rsidR="00B50C63" w:rsidRPr="00D94F82" w:rsidRDefault="00757A01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Κατά το χειμερινό εξάμηνο 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2022-2023 </w:t>
      </w:r>
      <w:r w:rsidR="004733A3">
        <w:rPr>
          <w:rFonts w:ascii="Verdana" w:eastAsia="Times New Roman" w:hAnsi="Verdana"/>
          <w:sz w:val="20"/>
          <w:szCs w:val="20"/>
          <w:lang w:eastAsia="el-GR"/>
        </w:rPr>
        <w:t xml:space="preserve">οι </w:t>
      </w:r>
      <w:r w:rsidR="00B50C63"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τοποθετήσεις φοιτητών </w:t>
      </w:r>
      <w:r w:rsidR="007500C0" w:rsidRPr="007500C0">
        <w:rPr>
          <w:rFonts w:ascii="Verdana" w:eastAsia="Times New Roman" w:hAnsi="Verdana"/>
          <w:sz w:val="20"/>
          <w:szCs w:val="20"/>
          <w:lang w:eastAsia="el-GR"/>
        </w:rPr>
        <w:t>του πρώην ΤΕΙ</w:t>
      </w:r>
      <w:r w:rsidR="007500C0" w:rsidRPr="001A3861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7500C0">
        <w:rPr>
          <w:rFonts w:ascii="Verdana" w:eastAsia="Times New Roman" w:hAnsi="Verdana"/>
          <w:sz w:val="20"/>
          <w:szCs w:val="20"/>
          <w:lang w:eastAsia="el-GR"/>
        </w:rPr>
        <w:t xml:space="preserve">Κρήτης </w:t>
      </w:r>
      <w:r w:rsidR="00B50C63" w:rsidRPr="00D94F82">
        <w:rPr>
          <w:rFonts w:ascii="Verdana" w:eastAsia="Times New Roman" w:hAnsi="Verdana"/>
          <w:sz w:val="20"/>
          <w:szCs w:val="20"/>
          <w:lang w:eastAsia="el-GR"/>
        </w:rPr>
        <w:t>σε επιδοτούμενες θέσεις ΕΣΠΑ θα γίνουν ως εξής:</w:t>
      </w:r>
    </w:p>
    <w:p w:rsidR="00FC27D0" w:rsidRPr="00FC27D0" w:rsidRDefault="00FC27D0" w:rsidP="00FC27D0">
      <w:pPr>
        <w:pStyle w:val="aa"/>
        <w:numPr>
          <w:ilvl w:val="0"/>
          <w:numId w:val="24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FC27D0">
        <w:rPr>
          <w:rFonts w:ascii="Verdana" w:eastAsia="Times New Roman" w:hAnsi="Verdana"/>
          <w:b/>
          <w:sz w:val="20"/>
          <w:szCs w:val="20"/>
          <w:lang w:eastAsia="el-GR"/>
        </w:rPr>
        <w:t xml:space="preserve">Β΄ κύκλος Αιτήσεων: Κατάθεση δικαιολογητικών </w:t>
      </w:r>
      <w:r w:rsidR="003C1041">
        <w:rPr>
          <w:rFonts w:ascii="Verdana" w:eastAsia="Times New Roman" w:hAnsi="Verdana"/>
          <w:b/>
          <w:sz w:val="20"/>
          <w:szCs w:val="20"/>
          <w:lang w:eastAsia="el-GR"/>
        </w:rPr>
        <w:t xml:space="preserve">από Δευτέρα 7 Νοεμβρίου έως </w:t>
      </w:r>
      <w:r w:rsidRPr="00FC27D0">
        <w:rPr>
          <w:rFonts w:ascii="Verdana" w:eastAsia="Times New Roman" w:hAnsi="Verdana"/>
          <w:b/>
          <w:sz w:val="20"/>
          <w:szCs w:val="20"/>
          <w:lang w:eastAsia="el-GR"/>
        </w:rPr>
        <w:t xml:space="preserve">το αργότερο 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>Τρίτη</w:t>
      </w:r>
      <w:r w:rsidRPr="00FC27D0">
        <w:rPr>
          <w:rFonts w:ascii="Verdana" w:eastAsia="Times New Roman" w:hAnsi="Verdana"/>
          <w:b/>
          <w:sz w:val="20"/>
          <w:szCs w:val="20"/>
          <w:lang w:eastAsia="el-GR"/>
        </w:rPr>
        <w:t xml:space="preserve"> 1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>5</w:t>
      </w:r>
      <w:r w:rsidRPr="00FC27D0">
        <w:rPr>
          <w:rFonts w:ascii="Verdana" w:eastAsia="Times New Roman" w:hAnsi="Verdana"/>
          <w:b/>
          <w:sz w:val="20"/>
          <w:szCs w:val="20"/>
          <w:lang w:eastAsia="el-GR"/>
        </w:rPr>
        <w:t xml:space="preserve"> Νοεμβρίου 2022 </w:t>
      </w:r>
      <w:r w:rsidRPr="00FC27D0">
        <w:rPr>
          <w:rFonts w:ascii="Verdana" w:eastAsia="Times New Roman" w:hAnsi="Verdana"/>
          <w:sz w:val="20"/>
          <w:szCs w:val="20"/>
          <w:lang w:eastAsia="el-GR"/>
        </w:rPr>
        <w:t>(Έναρξη Πρακτικής Άσκησης από 1η Δεκεμβρίου 2022).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Pr="00FC27D0">
        <w:rPr>
          <w:rFonts w:ascii="Verdana" w:eastAsia="Times New Roman" w:hAnsi="Verdana"/>
          <w:sz w:val="20"/>
          <w:szCs w:val="20"/>
          <w:lang w:eastAsia="el-GR"/>
        </w:rPr>
        <w:t xml:space="preserve">Θα επιδοτηθούν συνολικά 40 θέσεις ιδιωτικού τομέα που </w:t>
      </w:r>
      <w:r>
        <w:rPr>
          <w:rFonts w:ascii="Verdana" w:eastAsia="Times New Roman" w:hAnsi="Verdana"/>
          <w:sz w:val="20"/>
          <w:szCs w:val="20"/>
          <w:lang w:eastAsia="el-GR"/>
        </w:rPr>
        <w:t>δεν καλύφθηκαν με</w:t>
      </w:r>
      <w:r w:rsidRPr="00FC27D0">
        <w:rPr>
          <w:rFonts w:ascii="Verdana" w:eastAsia="Times New Roman" w:hAnsi="Verdana"/>
          <w:sz w:val="20"/>
          <w:szCs w:val="20"/>
          <w:lang w:eastAsia="el-GR"/>
        </w:rPr>
        <w:t xml:space="preserve"> τις τοποθετήσεις </w:t>
      </w:r>
      <w:r w:rsidR="003C1041">
        <w:rPr>
          <w:rFonts w:ascii="Verdana" w:eastAsia="Times New Roman" w:hAnsi="Verdana"/>
          <w:sz w:val="20"/>
          <w:szCs w:val="20"/>
          <w:lang w:eastAsia="el-GR"/>
        </w:rPr>
        <w:t>Α΄</w:t>
      </w:r>
      <w:r w:rsidRPr="00FC27D0">
        <w:rPr>
          <w:rFonts w:ascii="Verdana" w:eastAsia="Times New Roman" w:hAnsi="Verdana"/>
          <w:sz w:val="20"/>
          <w:szCs w:val="20"/>
          <w:lang w:eastAsia="el-GR"/>
        </w:rPr>
        <w:t xml:space="preserve"> κύκλου.</w:t>
      </w:r>
    </w:p>
    <w:p w:rsidR="00BE7FF9" w:rsidRPr="00D94F82" w:rsidRDefault="00BE7FF9" w:rsidP="00FC27D0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lang w:eastAsia="el-GR"/>
        </w:rPr>
        <w:t xml:space="preserve">Οι φοιτητές που πληρούν τις προϋποθέσεις και επιθυμούν να υλοποιήσουν την πρακτική τους άσκηση σε θέσεις ΕΣΠΑ, καλούνται να καταθέσουν στη Γραμματεία του Τμήματός τους α) </w:t>
      </w:r>
      <w:hyperlink r:id="rId8" w:history="1">
        <w:r w:rsidRPr="0092224A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Αίτηση Φοιτητή</w:t>
        </w:r>
      </w:hyperlink>
      <w:r w:rsidRPr="00D94F82">
        <w:rPr>
          <w:rFonts w:ascii="Verdana" w:eastAsia="Times New Roman" w:hAnsi="Verdana"/>
          <w:b/>
          <w:sz w:val="20"/>
          <w:szCs w:val="20"/>
          <w:lang w:eastAsia="el-GR"/>
        </w:rPr>
        <w:t xml:space="preserve">, β) </w:t>
      </w:r>
      <w:hyperlink r:id="rId9" w:history="1">
        <w:r w:rsidRPr="0092224A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D94F82">
        <w:rPr>
          <w:rFonts w:ascii="Verdana" w:eastAsia="Times New Roman" w:hAnsi="Verdana"/>
          <w:b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="00CA4B45" w:rsidRPr="00321700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D94F82">
        <w:rPr>
          <w:rFonts w:ascii="Verdana" w:eastAsia="Times New Roman" w:hAnsi="Verdana"/>
          <w:b/>
          <w:sz w:val="20"/>
          <w:szCs w:val="20"/>
          <w:lang w:eastAsia="el-GR"/>
        </w:rPr>
        <w:t>, Λογαριασμός Τραπέζης.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BE7FF9" w:rsidRPr="00D94F82" w:rsidRDefault="00A15F43" w:rsidP="00E0526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Ο </w:t>
      </w:r>
      <w:r w:rsidR="001C7321" w:rsidRPr="00D94F82">
        <w:rPr>
          <w:rFonts w:ascii="Verdana" w:eastAsia="Times New Roman" w:hAnsi="Verdana"/>
          <w:sz w:val="20"/>
          <w:szCs w:val="20"/>
          <w:lang w:eastAsia="el-GR"/>
        </w:rPr>
        <w:t xml:space="preserve">ενδεικτικός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αριθμός των θέσεων ΕΣΠΑ ανά Τμήμα παρουσιάζεται στο Παράρτημα Ι της ανακοίνωσης.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 Κενές θέσεις σε ένα Τμήμα θα καλυφθούν αναλογικά από φοιτητές άλλων Τμημάτων.</w:t>
      </w:r>
    </w:p>
    <w:p w:rsidR="00BE7FF9" w:rsidRPr="00D94F82" w:rsidRDefault="00BE7FF9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</w:t>
      </w:r>
      <w:hyperlink r:id="rId11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κριτήρια επιλογής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είναι αναρτημένα στην 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Pr="00D94F82">
        <w:rPr>
          <w:rFonts w:ascii="Verdana" w:hAnsi="Verdana"/>
        </w:rPr>
        <w:t xml:space="preserve">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lastRenderedPageBreak/>
        <w:t>Οι φοιτητές που θα ενταχθούν στο έργο ΕΣΠΑ θα αποζημιωθούν, ανάλογα με τη θέση τοποθέτησης, ως εξής:</w:t>
      </w:r>
    </w:p>
    <w:p w:rsidR="00565837" w:rsidRPr="00565837" w:rsidRDefault="00565837" w:rsidP="00565837">
      <w:pPr>
        <w:numPr>
          <w:ilvl w:val="0"/>
          <w:numId w:val="20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l-GR"/>
        </w:rPr>
      </w:pPr>
      <w:r w:rsidRPr="00565837">
        <w:rPr>
          <w:rFonts w:ascii="Arial" w:eastAsia="Times New Roman" w:hAnsi="Arial" w:cs="Arial"/>
          <w:sz w:val="21"/>
          <w:szCs w:val="21"/>
          <w:lang w:eastAsia="el-GR"/>
        </w:rPr>
        <w:t xml:space="preserve">Στις </w:t>
      </w:r>
      <w:r w:rsidR="00FF410E">
        <w:rPr>
          <w:rFonts w:ascii="Arial" w:eastAsia="Times New Roman" w:hAnsi="Arial" w:cs="Arial"/>
          <w:sz w:val="21"/>
          <w:szCs w:val="21"/>
          <w:u w:val="single"/>
          <w:lang w:eastAsia="el-GR"/>
        </w:rPr>
        <w:t>θέσεις</w:t>
      </w:r>
      <w:r w:rsidRPr="00565837">
        <w:rPr>
          <w:rFonts w:ascii="Arial" w:eastAsia="Times New Roman" w:hAnsi="Arial" w:cs="Arial"/>
          <w:sz w:val="21"/>
          <w:szCs w:val="21"/>
          <w:u w:val="single"/>
          <w:lang w:eastAsia="el-GR"/>
        </w:rPr>
        <w:t xml:space="preserve"> του ιδιωτικού τομέα</w:t>
      </w:r>
      <w:r w:rsidRPr="00565837">
        <w:rPr>
          <w:rFonts w:ascii="Arial" w:eastAsia="Times New Roman" w:hAnsi="Arial" w:cs="Arial"/>
          <w:sz w:val="21"/>
          <w:szCs w:val="21"/>
          <w:lang w:eastAsia="el-GR"/>
        </w:rPr>
        <w:t xml:space="preserve"> με το ποσό των 637,00 € μηνιαίως (280,00 € από το έργο ΕΣΠΑ και 357,00 € από τον φορέα απασχόλησης μηνιαίως).</w:t>
      </w:r>
    </w:p>
    <w:p w:rsidR="00565837" w:rsidRPr="00565837" w:rsidRDefault="00565837" w:rsidP="00565837">
      <w:pPr>
        <w:numPr>
          <w:ilvl w:val="0"/>
          <w:numId w:val="20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eastAsia="el-GR"/>
        </w:rPr>
      </w:pPr>
      <w:r>
        <w:rPr>
          <w:rFonts w:ascii="Arial" w:eastAsia="Times New Roman" w:hAnsi="Arial" w:cs="Arial"/>
          <w:sz w:val="21"/>
          <w:szCs w:val="21"/>
          <w:lang w:eastAsia="el-GR"/>
        </w:rPr>
        <w:t xml:space="preserve">Στις </w:t>
      </w:r>
      <w:r w:rsidRPr="00565837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eastAsia="el-GR"/>
        </w:rPr>
        <w:t>θέσεις του Δημόσιου</w:t>
      </w:r>
      <w:r w:rsidRPr="00565837">
        <w:rPr>
          <w:rFonts w:ascii="Arial" w:eastAsia="Times New Roman" w:hAnsi="Arial" w:cs="Arial"/>
          <w:sz w:val="21"/>
          <w:szCs w:val="21"/>
          <w:lang w:eastAsia="el-GR"/>
        </w:rPr>
        <w:t> με το ποσό των 280,00 € μηνιαίως.</w:t>
      </w:r>
    </w:p>
    <w:p w:rsidR="00565837" w:rsidRPr="00565837" w:rsidRDefault="00565837" w:rsidP="003E35A6">
      <w:pPr>
        <w:spacing w:after="100" w:line="360" w:lineRule="atLeast"/>
        <w:ind w:left="360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0E2931" w:rsidRPr="00D94F82" w:rsidRDefault="00592E2E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hyperlink r:id="rId12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Οδηγίες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μέσω του έργου ΕΣΠΑ 2014-2020, διατίθενται στην ιστοσελίδα του Γραφείου Πρακτικής Άσκησης:</w:t>
      </w:r>
      <w:r w:rsidR="000E2931" w:rsidRPr="00D94F82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https://praktik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i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.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hmu</w:t>
        </w:r>
        <w:r w:rsidR="00FD5270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.gr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 xml:space="preserve">  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Διαθέσιμες θέσεις πρακτικής άσκησης: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Μπορείτε να αναζητήσετε θέσεις πρακτικής άσκησης: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Στην ιστοσελίδα του  Γραφείου Πρακτικής Άσκησης</w:t>
      </w:r>
    </w:p>
    <w:p w:rsidR="000E2931" w:rsidRPr="00D94F82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</w:p>
    <w:p w:rsidR="000E2931" w:rsidRPr="00D94F82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4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Pr="00D94F82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5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Φορείς Υποδοχής Φοιτητών</w:t>
      </w:r>
    </w:p>
    <w:p w:rsidR="005E2A9C" w:rsidRPr="00D94F82" w:rsidRDefault="005E2A9C" w:rsidP="005E2A9C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 Οι Φορείς Υποδοχής Πρακτικής Άσκησης που επιθυμούν να απασχολήσουν φοιτητές για πρακτική άσκηση μέσω ΕΣΠΑ, οφείλουν </w:t>
      </w: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υποχρεωτικά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:</w:t>
      </w:r>
    </w:p>
    <w:p w:rsidR="005E2A9C" w:rsidRPr="00D94F82" w:rsidRDefault="005E2A9C" w:rsidP="005E2A9C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Α) να εγγραφούν και να πιστοποιηθούν στο Πληροφοριακό σύστημα ΑΤΛΑΣ του Υ.ΠΑΙ.Θ. http://atlas.grnet.gr/ (Όσοι Φορείς έχουν ήδη πιστοποιηθεί στο σύστημα, δεν απαιτείται η ενέργεια αυτή).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ΑΤΛΑΣ. Ο κωδικός θέσης συμπληρώνεται στο έντυπο Βεβαίωση Αποδοχής και Απασχόλησης για τον κάθε φοιτητή/</w:t>
      </w:r>
      <w:proofErr w:type="spellStart"/>
      <w:r w:rsidRPr="00D94F82">
        <w:rPr>
          <w:rFonts w:ascii="Verdana" w:eastAsia="Times New Roman" w:hAnsi="Verdana"/>
          <w:sz w:val="20"/>
          <w:szCs w:val="20"/>
          <w:lang w:eastAsia="el-GR"/>
        </w:rPr>
        <w:t>τρια</w:t>
      </w:r>
      <w:proofErr w:type="spellEnd"/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επιθυμούν να απασχολήσουν (οδηγίες </w:t>
      </w:r>
      <w:hyperlink r:id="rId16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εδώ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>).</w:t>
      </w:r>
    </w:p>
    <w:p w:rsidR="00BE7FF9" w:rsidRPr="00D94F82" w:rsidRDefault="00BE7FF9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Β) Να υποβάλλουν </w:t>
      </w:r>
      <w:r w:rsidRPr="00D94F82">
        <w:rPr>
          <w:rFonts w:ascii="Verdana" w:eastAsia="Times New Roman" w:hAnsi="Verdana"/>
          <w:bCs/>
          <w:sz w:val="20"/>
          <w:szCs w:val="20"/>
          <w:u w:val="single"/>
          <w:lang w:eastAsia="el-GR"/>
        </w:rPr>
        <w:t>το έντυπο Ε3.5 στο ΠΣ ΕΡΓΑΝΗ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σύμφωνα με τα ΦΕΚ 3520/Β΄/19.9.2019 και 2639/Β΄/28.06.2019 (οδηγίες </w:t>
      </w:r>
      <w:hyperlink r:id="rId17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εδώ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>).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</w:t>
      </w:r>
      <w:r w:rsidR="000667F4"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του </w:t>
      </w:r>
      <w:r w:rsidR="00CA4B45">
        <w:rPr>
          <w:rFonts w:ascii="Verdana" w:eastAsia="Times New Roman" w:hAnsi="Verdana"/>
          <w:sz w:val="20"/>
          <w:szCs w:val="20"/>
          <w:lang w:eastAsia="el-GR"/>
        </w:rPr>
        <w:t>Πανεπιστημίου</w:t>
      </w:r>
      <w:r w:rsidR="000667F4"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>ή στον υπεύθυνο πρακτικής άσκησης Τμήματος.</w:t>
      </w:r>
    </w:p>
    <w:p w:rsidR="00FF5058" w:rsidRDefault="00FF5058" w:rsidP="00992DF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F5058" w:rsidRDefault="00FF5058" w:rsidP="00992DF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F5058" w:rsidRDefault="00FF5058" w:rsidP="00992DF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C27D0" w:rsidRDefault="00FC27D0" w:rsidP="00992DF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F5058" w:rsidRDefault="00FF5058" w:rsidP="00FC27D0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10BAE" w:rsidRPr="00D94F82" w:rsidRDefault="00F10BAE" w:rsidP="00992DF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lastRenderedPageBreak/>
        <w:t>ΠΑΡΑΡΤΗΜΑ Ι</w:t>
      </w:r>
    </w:p>
    <w:p w:rsidR="00F10BAE" w:rsidRPr="00D94F82" w:rsidRDefault="00F10BAE" w:rsidP="00F10BAE">
      <w:pPr>
        <w:spacing w:after="120" w:line="320" w:lineRule="atLeast"/>
        <w:jc w:val="center"/>
        <w:rPr>
          <w:rFonts w:ascii="Verdana" w:eastAsia="Times New Roman" w:hAnsi="Verdana"/>
          <w:b/>
          <w:sz w:val="24"/>
          <w:szCs w:val="24"/>
          <w:lang w:eastAsia="el-GR"/>
        </w:rPr>
      </w:pP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t xml:space="preserve">Διαθέσιμες επιδοτούμενες θέσεις Πρακτικής Άσκησης μέσω του </w:t>
      </w:r>
      <w:r w:rsidR="00565837">
        <w:rPr>
          <w:rFonts w:ascii="Verdana" w:eastAsia="Times New Roman" w:hAnsi="Verdana"/>
          <w:b/>
          <w:sz w:val="24"/>
          <w:szCs w:val="24"/>
          <w:lang w:eastAsia="el-GR"/>
        </w:rPr>
        <w:t xml:space="preserve">νέου </w:t>
      </w: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t>έργου «</w:t>
      </w:r>
      <w:r w:rsidR="00FC27D0" w:rsidRPr="00FC27D0">
        <w:rPr>
          <w:rFonts w:ascii="Verdana" w:eastAsia="Times New Roman" w:hAnsi="Verdana"/>
          <w:b/>
          <w:sz w:val="24"/>
          <w:szCs w:val="24"/>
          <w:lang w:eastAsia="el-GR"/>
        </w:rPr>
        <w:t>Πρακτική Άσκηση του Ελληνικού Μεσογειακού Πανεπιστημίου για το ακαδημαϊκό έτος 2022-2023</w:t>
      </w:r>
      <w:r w:rsidRPr="00D94F82">
        <w:rPr>
          <w:rFonts w:ascii="Verdana" w:eastAsia="Times New Roman" w:hAnsi="Verdana"/>
          <w:b/>
          <w:sz w:val="24"/>
          <w:szCs w:val="24"/>
          <w:lang w:eastAsia="el-GR"/>
        </w:rPr>
        <w:t>» - ΕΣΠΑ 2014 - 20</w:t>
      </w:r>
      <w:r w:rsidR="00D7116C">
        <w:rPr>
          <w:rFonts w:ascii="Verdana" w:eastAsia="Times New Roman" w:hAnsi="Verdana"/>
          <w:b/>
          <w:sz w:val="24"/>
          <w:szCs w:val="24"/>
          <w:lang w:eastAsia="el-GR"/>
        </w:rPr>
        <w:t xml:space="preserve">20 για το </w:t>
      </w:r>
      <w:r w:rsidR="00565837">
        <w:rPr>
          <w:rFonts w:ascii="Verdana" w:eastAsia="Times New Roman" w:hAnsi="Verdana"/>
          <w:b/>
          <w:sz w:val="24"/>
          <w:szCs w:val="24"/>
          <w:lang w:eastAsia="el-GR"/>
        </w:rPr>
        <w:t>χειμερινό</w:t>
      </w:r>
      <w:r w:rsidR="00D7116C">
        <w:rPr>
          <w:rFonts w:ascii="Verdana" w:eastAsia="Times New Roman" w:hAnsi="Verdana"/>
          <w:b/>
          <w:sz w:val="24"/>
          <w:szCs w:val="24"/>
          <w:lang w:eastAsia="el-GR"/>
        </w:rPr>
        <w:t xml:space="preserve"> εξάμηνο 202</w:t>
      </w:r>
      <w:r w:rsidR="00565837">
        <w:rPr>
          <w:rFonts w:ascii="Verdana" w:eastAsia="Times New Roman" w:hAnsi="Verdana"/>
          <w:b/>
          <w:sz w:val="24"/>
          <w:szCs w:val="24"/>
          <w:lang w:eastAsia="el-GR"/>
        </w:rPr>
        <w:t>2</w:t>
      </w:r>
      <w:r w:rsidR="00D7116C">
        <w:rPr>
          <w:rFonts w:ascii="Verdana" w:eastAsia="Times New Roman" w:hAnsi="Verdana"/>
          <w:b/>
          <w:sz w:val="24"/>
          <w:szCs w:val="24"/>
          <w:lang w:eastAsia="el-GR"/>
        </w:rPr>
        <w:t xml:space="preserve"> - 202</w:t>
      </w:r>
      <w:r w:rsidR="00565837">
        <w:rPr>
          <w:rFonts w:ascii="Verdana" w:eastAsia="Times New Roman" w:hAnsi="Verdana"/>
          <w:b/>
          <w:sz w:val="24"/>
          <w:szCs w:val="24"/>
          <w:lang w:eastAsia="el-GR"/>
        </w:rPr>
        <w:t>3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275"/>
        <w:gridCol w:w="1223"/>
        <w:gridCol w:w="1046"/>
        <w:gridCol w:w="1416"/>
      </w:tblGrid>
      <w:tr w:rsidR="001F0FD2" w:rsidRPr="00D94F82" w:rsidTr="001F0FD2">
        <w:trPr>
          <w:trHeight w:val="687"/>
          <w:tblHeader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F0FD2" w:rsidRPr="00D94F82" w:rsidRDefault="001F0FD2" w:rsidP="003C104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eastAsia="el-GR"/>
              </w:rPr>
            </w:pP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 xml:space="preserve">Διαθέσιμες θέσεις για το 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>χειμερινό</w:t>
            </w: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 xml:space="preserve"> εξάμηνο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2022 </w:t>
            </w:r>
            <w:r w:rsidR="00FC27D0">
              <w:rPr>
                <w:rFonts w:ascii="Verdana" w:eastAsia="Times New Roman" w:hAnsi="Verdana"/>
                <w:b/>
                <w:bCs/>
                <w:lang w:eastAsia="el-GR"/>
              </w:rPr>
              <w:t>–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2023</w:t>
            </w:r>
            <w:r w:rsidR="00FC27D0">
              <w:rPr>
                <w:rFonts w:ascii="Verdana" w:eastAsia="Times New Roman" w:hAnsi="Verdana"/>
                <w:b/>
                <w:bCs/>
                <w:lang w:eastAsia="el-GR"/>
              </w:rPr>
              <w:t xml:space="preserve"> (Β</w:t>
            </w:r>
            <w:r w:rsidR="003C1041">
              <w:rPr>
                <w:rFonts w:ascii="Verdana" w:eastAsia="Times New Roman" w:hAnsi="Verdana"/>
                <w:b/>
                <w:bCs/>
                <w:lang w:eastAsia="el-GR"/>
              </w:rPr>
              <w:t>΄</w:t>
            </w:r>
            <w:r w:rsidR="00FC27D0">
              <w:rPr>
                <w:rFonts w:ascii="Verdana" w:eastAsia="Times New Roman" w:hAnsi="Verdana"/>
                <w:b/>
                <w:bCs/>
                <w:lang w:eastAsia="el-GR"/>
              </w:rPr>
              <w:t>κύκλος)</w:t>
            </w:r>
          </w:p>
        </w:tc>
      </w:tr>
      <w:tr w:rsidR="006557BE" w:rsidRPr="00D94F82" w:rsidTr="00FC27D0">
        <w:trPr>
          <w:tblHeader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6557BE" w:rsidRPr="00D94F82" w:rsidRDefault="006557BE" w:rsidP="006557B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el-GR"/>
              </w:rPr>
            </w:pPr>
            <w:r w:rsidRPr="00D94F82">
              <w:rPr>
                <w:rFonts w:ascii="Verdana" w:eastAsia="Times New Roman" w:hAnsi="Verdana"/>
                <w:b/>
                <w:bCs/>
                <w:lang w:eastAsia="el-GR"/>
              </w:rPr>
              <w:t>Τμήμα</w:t>
            </w:r>
            <w:r>
              <w:rPr>
                <w:rFonts w:ascii="Verdana" w:eastAsia="Times New Roman" w:hAnsi="Verdana"/>
                <w:b/>
                <w:bCs/>
                <w:lang w:eastAsia="el-GR"/>
              </w:rPr>
              <w:t xml:space="preserve"> π. ΤΕΙ Κρήτης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6557BE" w:rsidRPr="006557BE" w:rsidRDefault="006557BE" w:rsidP="006557B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Δημόσιος τομέας</w:t>
            </w:r>
          </w:p>
        </w:tc>
        <w:tc>
          <w:tcPr>
            <w:tcW w:w="608" w:type="pct"/>
            <w:vAlign w:val="center"/>
          </w:tcPr>
          <w:p w:rsidR="006557BE" w:rsidRPr="006557BE" w:rsidRDefault="006557BE" w:rsidP="006557BE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Ιδιωτικός τομέας</w:t>
            </w:r>
          </w:p>
        </w:tc>
        <w:tc>
          <w:tcPr>
            <w:tcW w:w="520" w:type="pct"/>
            <w:vAlign w:val="center"/>
          </w:tcPr>
          <w:p w:rsidR="006557BE" w:rsidRPr="006557BE" w:rsidRDefault="006557BE" w:rsidP="006557BE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Σύνολο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57BE" w:rsidRPr="006557BE" w:rsidRDefault="006557BE" w:rsidP="006557BE">
            <w:pPr>
              <w:jc w:val="center"/>
              <w:rPr>
                <w:rFonts w:ascii="Verdana" w:eastAsia="Times New Roman" w:hAnsi="Verdana"/>
                <w:bCs/>
                <w:sz w:val="20"/>
                <w:lang w:eastAsia="el-GR"/>
              </w:rPr>
            </w:pPr>
            <w:r w:rsidRPr="006557BE">
              <w:rPr>
                <w:rFonts w:ascii="Verdana" w:eastAsia="Times New Roman" w:hAnsi="Verdana"/>
                <w:bCs/>
                <w:sz w:val="20"/>
                <w:lang w:eastAsia="el-GR"/>
              </w:rPr>
              <w:t>Μήνες Πρακτικής άσκησης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 xml:space="preserve">Διατροφής &amp; </w:t>
            </w:r>
            <w:proofErr w:type="spellStart"/>
            <w:r w:rsidRPr="00D94F82">
              <w:rPr>
                <w:rFonts w:ascii="Verdana" w:hAnsi="Verdana"/>
              </w:rPr>
              <w:t>Διαιτολογίας</w:t>
            </w:r>
            <w:proofErr w:type="spellEnd"/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lang w:eastAsia="el-GR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Διοίκησης Επιχειρήσεων (Άγιος Νικόλαος)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Διοίκησης Επιχειρήσεων (Ηράκλειο)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Μηχανικών Πληροφορικής ΤΕ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Ηλεκτρολόγων Μηχανικών ΤΕ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Ηλεκτρονικών Μηχανικών ΤΕ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Κοινωνικής Εργασίας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Λογιστικής &amp; Χρηματοοικονομικής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Μηχανικών Μουσικής Τεχνολογίας &amp; Ακουστικής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Μηχανικών Φυσικών Πόρων &amp; Περιβάλλοντος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  <w:hideMark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Μηχανολόγων Μηχανικών ΤΕ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Νοσηλευτικής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 w:rsidRPr="00D94F82">
              <w:rPr>
                <w:rFonts w:ascii="Verdana" w:hAnsi="Verdana"/>
              </w:rPr>
              <w:t>Τεχνολόγων Γεωπόνων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6</w:t>
            </w:r>
          </w:p>
        </w:tc>
      </w:tr>
      <w:tr w:rsidR="00FC27D0" w:rsidRPr="00D94F82" w:rsidTr="00FC27D0">
        <w:trPr>
          <w:jc w:val="center"/>
        </w:trPr>
        <w:tc>
          <w:tcPr>
            <w:tcW w:w="2534" w:type="pct"/>
            <w:shd w:val="clear" w:color="auto" w:fill="auto"/>
            <w:noWrap/>
            <w:vAlign w:val="center"/>
          </w:tcPr>
          <w:p w:rsidR="00FC27D0" w:rsidRPr="00D94F82" w:rsidRDefault="00FC27D0" w:rsidP="00FC27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Σύνολο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  <w:r w:rsidRPr="00FC27D0">
              <w:rPr>
                <w:rFonts w:ascii="Verdana" w:hAnsi="Verdana"/>
              </w:rPr>
              <w:t>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7D0" w:rsidRPr="00FC27D0" w:rsidRDefault="00FC27D0" w:rsidP="00FC27D0">
            <w:pPr>
              <w:jc w:val="center"/>
              <w:rPr>
                <w:rFonts w:ascii="Verdana" w:hAnsi="Verdana"/>
              </w:rPr>
            </w:pPr>
          </w:p>
        </w:tc>
      </w:tr>
    </w:tbl>
    <w:p w:rsidR="00FF5058" w:rsidRPr="00D94F82" w:rsidRDefault="00FF5058" w:rsidP="00FF5058">
      <w:pPr>
        <w:spacing w:after="100" w:line="360" w:lineRule="atLeast"/>
        <w:jc w:val="righ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Γραφείο Πρακτικής Άσκησης 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</w:rPr>
        <w:t>Τηλέφωνα</w:t>
      </w:r>
      <w:r w:rsidRPr="00B3715D">
        <w:rPr>
          <w:rFonts w:ascii="Verdana" w:hAnsi="Verdana"/>
          <w:i/>
          <w:sz w:val="20"/>
          <w:szCs w:val="20"/>
        </w:rPr>
        <w:t>: 2810 379</w:t>
      </w:r>
      <w:r w:rsidR="004733A3">
        <w:rPr>
          <w:rFonts w:ascii="Verdana" w:hAnsi="Verdana"/>
          <w:i/>
          <w:sz w:val="20"/>
          <w:szCs w:val="20"/>
        </w:rPr>
        <w:t>431</w:t>
      </w:r>
      <w:r w:rsidRPr="00B3715D">
        <w:rPr>
          <w:rFonts w:ascii="Verdana" w:hAnsi="Verdana"/>
          <w:i/>
          <w:sz w:val="20"/>
          <w:szCs w:val="20"/>
        </w:rPr>
        <w:t>, 2810 379472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  <w:lang w:val="fr-FR"/>
        </w:rPr>
        <w:t>Email</w:t>
      </w:r>
      <w:r w:rsidRPr="00B3715D">
        <w:rPr>
          <w:rFonts w:ascii="Verdana" w:hAnsi="Verdana"/>
          <w:i/>
          <w:sz w:val="20"/>
          <w:szCs w:val="20"/>
        </w:rPr>
        <w:t xml:space="preserve">: </w:t>
      </w:r>
      <w:hyperlink r:id="rId18" w:history="1"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gpa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@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hmu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.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gr</w:t>
        </w:r>
      </w:hyperlink>
    </w:p>
    <w:p w:rsidR="00FF5058" w:rsidRPr="004733A3" w:rsidRDefault="00FF5058" w:rsidP="004733A3">
      <w:pPr>
        <w:spacing w:after="100" w:line="240" w:lineRule="auto"/>
        <w:jc w:val="right"/>
        <w:rPr>
          <w:rFonts w:ascii="Verdana" w:eastAsia="Times New Roman" w:hAnsi="Verdana"/>
          <w:b/>
          <w:sz w:val="24"/>
          <w:szCs w:val="24"/>
          <w:lang w:val="en-US" w:eastAsia="el-GR"/>
        </w:rPr>
      </w:pPr>
      <w:r w:rsidRPr="00D94F82">
        <w:rPr>
          <w:rFonts w:ascii="Verdana" w:hAnsi="Verdana"/>
          <w:i/>
          <w:snapToGrid w:val="0"/>
          <w:sz w:val="20"/>
          <w:szCs w:val="20"/>
          <w:lang w:val="en-GB"/>
        </w:rPr>
        <w:t>Web Address:</w:t>
      </w:r>
      <w:r w:rsidRPr="00D94F82">
        <w:rPr>
          <w:rFonts w:ascii="Verdana" w:hAnsi="Verdana"/>
          <w:i/>
          <w:sz w:val="20"/>
          <w:szCs w:val="20"/>
          <w:lang w:val="en-GB"/>
        </w:rPr>
        <w:t xml:space="preserve"> </w:t>
      </w:r>
      <w:hyperlink r:id="rId19" w:history="1">
        <w:r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https://praktiki.hmu.gr/</w:t>
        </w:r>
      </w:hyperlink>
    </w:p>
    <w:sectPr w:rsidR="00FF5058" w:rsidRPr="004733A3" w:rsidSect="00FF5058">
      <w:headerReference w:type="default" r:id="rId20"/>
      <w:footerReference w:type="default" r:id="rId21"/>
      <w:pgSz w:w="11906" w:h="16838"/>
      <w:pgMar w:top="2410" w:right="1080" w:bottom="1276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2E" w:rsidRDefault="00592E2E" w:rsidP="00AA4D07">
      <w:pPr>
        <w:spacing w:after="0" w:line="240" w:lineRule="auto"/>
      </w:pPr>
      <w:r>
        <w:separator/>
      </w:r>
    </w:p>
  </w:endnote>
  <w:endnote w:type="continuationSeparator" w:id="0">
    <w:p w:rsidR="00592E2E" w:rsidRDefault="00592E2E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2E" w:rsidRDefault="00592E2E" w:rsidP="00AA4D07">
      <w:pPr>
        <w:spacing w:after="0" w:line="240" w:lineRule="auto"/>
      </w:pPr>
      <w:r>
        <w:separator/>
      </w:r>
    </w:p>
  </w:footnote>
  <w:footnote w:type="continuationSeparator" w:id="0">
    <w:p w:rsidR="00592E2E" w:rsidRDefault="00592E2E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 w:rsidRPr="00A26AD9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C29CB42" wp14:editId="4A679145">
          <wp:simplePos x="0" y="0"/>
          <wp:positionH relativeFrom="column">
            <wp:posOffset>3447415</wp:posOffset>
          </wp:positionH>
          <wp:positionV relativeFrom="paragraph">
            <wp:posOffset>444301</wp:posOffset>
          </wp:positionV>
          <wp:extent cx="2981325" cy="475615"/>
          <wp:effectExtent l="0" t="0" r="9525" b="635"/>
          <wp:wrapTight wrapText="bothSides">
            <wp:wrapPolygon edited="0">
              <wp:start x="0" y="0"/>
              <wp:lineTo x="0" y="20764"/>
              <wp:lineTo x="21531" y="20764"/>
              <wp:lineTo x="21531" y="0"/>
              <wp:lineTo x="0" y="0"/>
            </wp:wrapPolygon>
          </wp:wrapTight>
          <wp:docPr id="2" name="Εικόνα 2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pan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3CEC4C" wp14:editId="7641C61F">
              <wp:simplePos x="0" y="0"/>
              <wp:positionH relativeFrom="column">
                <wp:posOffset>-19050</wp:posOffset>
              </wp:positionH>
              <wp:positionV relativeFrom="paragraph">
                <wp:posOffset>267970</wp:posOffset>
              </wp:positionV>
              <wp:extent cx="3540760" cy="756920"/>
              <wp:effectExtent l="0" t="0" r="2540" b="5080"/>
              <wp:wrapNone/>
              <wp:docPr id="30" name="Ομάδα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0760" cy="756920"/>
                        <a:chOff x="-66676" y="-4763"/>
                        <a:chExt cx="3540855" cy="757238"/>
                      </a:xfrm>
                    </wpg:grpSpPr>
                    <pic:pic xmlns:pic="http://schemas.openxmlformats.org/drawingml/2006/picture">
                      <pic:nvPicPr>
                        <pic:cNvPr id="31" name="Εικόνα 2" descr="HMU-Logo-mik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676" y="-4763"/>
                          <a:ext cx="757238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65533" y="215022"/>
                          <a:ext cx="2808646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ΕΛΛΗΝΙΚΟ ΜΕΣΟΓΕΙΑΚΟ ΠΑΝΕΠΙΣΤΗΜΙΟ</w:t>
                            </w:r>
                          </w:p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ΓΡΑΦΕΙΟ ΠΡΑΚΤΙΚΗΣ ΑΣΚΗΣΗΣ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CEC4C" id="Ομάδα 30" o:spid="_x0000_s1026" style="position:absolute;margin-left:-1.5pt;margin-top:21.1pt;width:278.8pt;height:59.6pt;z-index:251659264" coordorigin="-666,-47" coordsize="35408,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F0AAAAAUmdodGxvbmcAAAB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BDhCSU0EDAAAAAAF1QAAAAEAAAAt&#10;AAAALQAAAIgAABfoAAAFuQAYAAH/2P/tAAxBZG9iZV9DTQAB/+4ADkFkb2JlAGSAAAAAAf/bAIQA&#10;DAgICAkIDAkJDBELCgsRFQ8MDA8VGBMTFRMTGBEMDAwMDAwRDAwMDAwMDAwMDAwMDAwMDAwMDAwM&#10;DAwMDAwMDAENCwsNDg0QDg4QFA4ODhQUDg4ODhQRDAwMDAwREQwMDAwMDBEMDAwMDAwMDAwMDAwM&#10;DAwMDAwMDAwMDAwMDAwM/8AAEQgALQAt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QBdAwERAAIRAQMRAf/dAAQAD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MU-Logo-mikro_2" style="position:absolute;left:-666;top:-47;width:7571;height:7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/HxfCAAAA2wAAAA8AAABkcnMvZG93bnJldi54bWxEj0FrwkAUhO8F/8PyBG91o6EiqauIIHoq&#10;JBWkt9fsa7KYfRt2V5P++26h0OMwM98wm91oO/EgH4xjBYt5BoK4dtpwo+DyfnxegwgRWWPnmBR8&#10;U4DddvK0wUK7gUt6VLERCcKhQAVtjH0hZahbshjmridO3pfzFmOSvpHa45DgtpPLLFtJi4bTQos9&#10;HVqqb9XdKjDjB+VvtDL2M5TXF/In3dNJqdl03L+CiDTG//Bf+6wV5Av4/ZJ+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x8XwgAAANsAAAAPAAAAAAAAAAAAAAAAAJ8C&#10;AABkcnMvZG93bnJldi54bWxQSwUGAAAAAAQABAD3AAAAjgMAAAAA&#10;">
                <v:imagedata r:id="rId3" o:title="HMU-Logo-mikro_2"/>
              </v:shape>
              <v:rect id="Rectangle 5" o:spid="_x0000_s1028" style="position:absolute;left:6655;top:2150;width:28086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7lcUA&#10;AADbAAAADwAAAGRycy9kb3ducmV2LnhtbESPX2vCMBTF3wW/Q7jC3mY6ZZurRhkOUda9rBsD3y7N&#10;XVPW3JQkauenN4OBj4fz58dZrHrbiiP50DhWcDfOQBBXTjdcK/j82NzOQISIrLF1TAp+KcBqORws&#10;MNfuxO90LGMt0giHHBWYGLtcylAZshjGriNO3rfzFmOSvpba4ymN21ZOsuxBWmw4EQx2tDZU/ZQH&#10;myBvupjdly9P53Ox35qv12Jr/aNSN6P+eQ4iUh+v4f/2TiuYTuHv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zuVxQAAANsAAAAPAAAAAAAAAAAAAAAAAJgCAABkcnMv&#10;ZG93bnJldi54bWxQSwUGAAAAAAQABAD1AAAAigMAAAAA&#10;" filled="f" fillcolor="#5b9bd5" stroked="f">
                <v:textbox style="mso-fit-shape-to-text:t">
                  <w:txbxContent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ΕΛΛΗΝΙΚΟ ΜΕΣΟΓΕΙΑΚΟ ΠΑΝΕΠΙΣΤΗΜΙΟ</w:t>
                      </w:r>
                    </w:p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ΓΡΑΦΕΙΟ ΠΡΑΚΤΙΚΗΣ ΑΣΚΗΣΗΣ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0E2931" w:rsidRPr="000E2931" w:rsidRDefault="000E2931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506122"/>
    <w:multiLevelType w:val="hybridMultilevel"/>
    <w:tmpl w:val="62BAE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20"/>
  </w:num>
  <w:num w:numId="6">
    <w:abstractNumId w:val="7"/>
  </w:num>
  <w:num w:numId="7">
    <w:abstractNumId w:val="9"/>
  </w:num>
  <w:num w:numId="8">
    <w:abstractNumId w:val="17"/>
  </w:num>
  <w:num w:numId="9">
    <w:abstractNumId w:val="19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0"/>
  </w:num>
  <w:num w:numId="15">
    <w:abstractNumId w:val="10"/>
  </w:num>
  <w:num w:numId="16">
    <w:abstractNumId w:val="1"/>
  </w:num>
  <w:num w:numId="17">
    <w:abstractNumId w:val="22"/>
  </w:num>
  <w:num w:numId="18">
    <w:abstractNumId w:val="4"/>
  </w:num>
  <w:num w:numId="19">
    <w:abstractNumId w:val="21"/>
  </w:num>
  <w:num w:numId="20">
    <w:abstractNumId w:val="18"/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60AE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54A59"/>
    <w:rsid w:val="0016166B"/>
    <w:rsid w:val="00182583"/>
    <w:rsid w:val="00183187"/>
    <w:rsid w:val="0019533A"/>
    <w:rsid w:val="001A3861"/>
    <w:rsid w:val="001A5D8B"/>
    <w:rsid w:val="001C7321"/>
    <w:rsid w:val="001E5473"/>
    <w:rsid w:val="001F0FD2"/>
    <w:rsid w:val="0020068C"/>
    <w:rsid w:val="00214B61"/>
    <w:rsid w:val="002170C9"/>
    <w:rsid w:val="00235420"/>
    <w:rsid w:val="0024197A"/>
    <w:rsid w:val="00264A12"/>
    <w:rsid w:val="00281709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F1814"/>
    <w:rsid w:val="0030271E"/>
    <w:rsid w:val="00324A27"/>
    <w:rsid w:val="00345B16"/>
    <w:rsid w:val="0037086B"/>
    <w:rsid w:val="003811E4"/>
    <w:rsid w:val="00387FD8"/>
    <w:rsid w:val="003B71CC"/>
    <w:rsid w:val="003C1041"/>
    <w:rsid w:val="003C6D4D"/>
    <w:rsid w:val="003D0D02"/>
    <w:rsid w:val="003E35A6"/>
    <w:rsid w:val="003E35E8"/>
    <w:rsid w:val="003E4D62"/>
    <w:rsid w:val="00406C67"/>
    <w:rsid w:val="00413628"/>
    <w:rsid w:val="004173A3"/>
    <w:rsid w:val="004330CA"/>
    <w:rsid w:val="00443690"/>
    <w:rsid w:val="00444DA6"/>
    <w:rsid w:val="004733A3"/>
    <w:rsid w:val="00477F69"/>
    <w:rsid w:val="00480E5D"/>
    <w:rsid w:val="004878EB"/>
    <w:rsid w:val="004A335B"/>
    <w:rsid w:val="004D3D14"/>
    <w:rsid w:val="00531FA0"/>
    <w:rsid w:val="005366A6"/>
    <w:rsid w:val="0054164E"/>
    <w:rsid w:val="00545B4B"/>
    <w:rsid w:val="00546DDE"/>
    <w:rsid w:val="0055337A"/>
    <w:rsid w:val="00565837"/>
    <w:rsid w:val="00573015"/>
    <w:rsid w:val="00585925"/>
    <w:rsid w:val="0058710D"/>
    <w:rsid w:val="00590ED8"/>
    <w:rsid w:val="00592E2E"/>
    <w:rsid w:val="005D4751"/>
    <w:rsid w:val="005E1D85"/>
    <w:rsid w:val="005E2A9C"/>
    <w:rsid w:val="005E73A1"/>
    <w:rsid w:val="005F175B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764C0"/>
    <w:rsid w:val="0068174F"/>
    <w:rsid w:val="00681D31"/>
    <w:rsid w:val="006B17AD"/>
    <w:rsid w:val="006B56A5"/>
    <w:rsid w:val="006D12E8"/>
    <w:rsid w:val="006D6085"/>
    <w:rsid w:val="006F08A0"/>
    <w:rsid w:val="00722A70"/>
    <w:rsid w:val="00745BF4"/>
    <w:rsid w:val="007500C0"/>
    <w:rsid w:val="00757A01"/>
    <w:rsid w:val="00761A78"/>
    <w:rsid w:val="007643D4"/>
    <w:rsid w:val="007722B0"/>
    <w:rsid w:val="00777F64"/>
    <w:rsid w:val="007833B6"/>
    <w:rsid w:val="007942EA"/>
    <w:rsid w:val="00796194"/>
    <w:rsid w:val="00797115"/>
    <w:rsid w:val="007A6C42"/>
    <w:rsid w:val="007A6F0C"/>
    <w:rsid w:val="007A7EE5"/>
    <w:rsid w:val="007B0FA0"/>
    <w:rsid w:val="007F0CD0"/>
    <w:rsid w:val="007F24E0"/>
    <w:rsid w:val="008157D3"/>
    <w:rsid w:val="00824477"/>
    <w:rsid w:val="00842BFF"/>
    <w:rsid w:val="008565BE"/>
    <w:rsid w:val="0088186D"/>
    <w:rsid w:val="0088445F"/>
    <w:rsid w:val="00891E02"/>
    <w:rsid w:val="008926E5"/>
    <w:rsid w:val="0089508F"/>
    <w:rsid w:val="00897A15"/>
    <w:rsid w:val="008B7F10"/>
    <w:rsid w:val="008C43E9"/>
    <w:rsid w:val="008D2EF5"/>
    <w:rsid w:val="008D32FA"/>
    <w:rsid w:val="008D66A4"/>
    <w:rsid w:val="00902CD7"/>
    <w:rsid w:val="00912229"/>
    <w:rsid w:val="00920979"/>
    <w:rsid w:val="0092224A"/>
    <w:rsid w:val="00925E25"/>
    <w:rsid w:val="0092631E"/>
    <w:rsid w:val="009265D5"/>
    <w:rsid w:val="009575D8"/>
    <w:rsid w:val="00957FA3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67BD"/>
    <w:rsid w:val="00A629FE"/>
    <w:rsid w:val="00A651E7"/>
    <w:rsid w:val="00A67012"/>
    <w:rsid w:val="00A8442D"/>
    <w:rsid w:val="00AA0AF2"/>
    <w:rsid w:val="00AA0DFE"/>
    <w:rsid w:val="00AA4D07"/>
    <w:rsid w:val="00AB296B"/>
    <w:rsid w:val="00AD5749"/>
    <w:rsid w:val="00AE12A2"/>
    <w:rsid w:val="00AE4BDD"/>
    <w:rsid w:val="00AF0E85"/>
    <w:rsid w:val="00B12A5A"/>
    <w:rsid w:val="00B21D19"/>
    <w:rsid w:val="00B3715D"/>
    <w:rsid w:val="00B50C63"/>
    <w:rsid w:val="00B7663D"/>
    <w:rsid w:val="00B94BDF"/>
    <w:rsid w:val="00B95837"/>
    <w:rsid w:val="00BB0D81"/>
    <w:rsid w:val="00BB1FD0"/>
    <w:rsid w:val="00BC489B"/>
    <w:rsid w:val="00BE2276"/>
    <w:rsid w:val="00BE7FF9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E1AD6"/>
    <w:rsid w:val="00CE697F"/>
    <w:rsid w:val="00CF6C47"/>
    <w:rsid w:val="00D00A3F"/>
    <w:rsid w:val="00D26A41"/>
    <w:rsid w:val="00D323C5"/>
    <w:rsid w:val="00D519B0"/>
    <w:rsid w:val="00D5737C"/>
    <w:rsid w:val="00D62843"/>
    <w:rsid w:val="00D7116C"/>
    <w:rsid w:val="00D8066B"/>
    <w:rsid w:val="00D83448"/>
    <w:rsid w:val="00D94F82"/>
    <w:rsid w:val="00DB0368"/>
    <w:rsid w:val="00DB7C61"/>
    <w:rsid w:val="00DE34AA"/>
    <w:rsid w:val="00DF09D5"/>
    <w:rsid w:val="00DF6EA0"/>
    <w:rsid w:val="00E05263"/>
    <w:rsid w:val="00E07267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325AD"/>
    <w:rsid w:val="00F33FE1"/>
    <w:rsid w:val="00F8272A"/>
    <w:rsid w:val="00F91D1A"/>
    <w:rsid w:val="00FC27D0"/>
    <w:rsid w:val="00FD5270"/>
    <w:rsid w:val="00FF2D0D"/>
    <w:rsid w:val="00FF41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2/10/%CE%91%CE%AF%CF%84%CE%B7%CF%83%CE%B7-%CF%86%CE%BF%CE%B9%CF%84%CE%B7%CF%84%CE%AE-%CE%B3%CE%B9%CE%B1-%CE%A0%CF%81%CE%B1%CE%BA%CF%84%CE%B9%CE%BA%CE%AE-2022-23.pdf" TargetMode="External"/><Relationship Id="rId13" Type="http://schemas.openxmlformats.org/officeDocument/2006/relationships/hyperlink" Target="https://praktiki.hmu.gr" TargetMode="External"/><Relationship Id="rId18" Type="http://schemas.openxmlformats.org/officeDocument/2006/relationships/hyperlink" Target="mailto:gpa@hmu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f%ce%b4%ce%b7%ce%b3%ce%af%ce%b5%cf%82-%ce%b4%ce%b9%ce%b1%ce%b4%ce%b9%ce%ba%ce%b1%cf%83%ce%af%ce%b5%cf%82/" TargetMode="External"/><Relationship Id="rId17" Type="http://schemas.openxmlformats.org/officeDocument/2006/relationships/hyperlink" Target="https://praktiki.hmu.gr/%ce%b1%cf%80%ce%bf%ce%b6%ce%b7%ce%bc%ce%af%cf%89%cf%83%ce%b7-%ce%b1%cf%83%cf%86%ce%ac%ce%bb%ce%b9%cf%83%ce%b7-%ce%b1%cf%83%ce%ba%ce%bf%cf%8d%ce%bc%ce%b5%ce%bd%cf%89%ce%b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ktiki.hmu.gr/%ce%b1%cf%84%ce%bb%ce%b1%cf%83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%ce%ba%cf%81%ce%b9%cf%84%ce%ae%cf%81%ce%b9%ce%b1-%ce%b5%cf%80%ce%b9%ce%bb%ce%bf%ce%b3%ce%ae%cf%82-%cf%86%ce%bf%ce%b9%cf%84%ce%b7%cf%84%cf%8e%ce%bd-%ce%b3%ce%b9%ce%b1-%ce%b5%cf%80%ce%b9%ce%b4%cf%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bmit-atlas.grnet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hyperlink" Target="https://praktiki.hmu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2/10/%CE%92%CE%B5%CE%B2%CE%B1%CE%AF%CF%89%CF%83%CE%B7-%CE%91%CF%80%CE%BF%CE%B4%CE%BF%CF%87%CE%AE%CF%82-%CE%B1%CF%80%CF%8C-%CF%86%CE%BF%CF%81%CE%AD%CE%B1-2022-23.pdf" TargetMode="External"/><Relationship Id="rId14" Type="http://schemas.openxmlformats.org/officeDocument/2006/relationships/hyperlink" Target="https://praktiki.hmu.gr/%ce%b1%cf%84%ce%bb%ce%b1%cf%83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F767-B709-4F42-B62E-7C1ED9EF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6556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Andriana Stavropoulou</cp:lastModifiedBy>
  <cp:revision>4</cp:revision>
  <cp:lastPrinted>2022-10-03T07:08:00Z</cp:lastPrinted>
  <dcterms:created xsi:type="dcterms:W3CDTF">2022-11-07T18:30:00Z</dcterms:created>
  <dcterms:modified xsi:type="dcterms:W3CDTF">2022-11-08T08:45:00Z</dcterms:modified>
</cp:coreProperties>
</file>